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84" w:rsidRDefault="00F51F84">
      <w:pP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 w:rsidRPr="00F51F84">
        <w:rPr>
          <w:rStyle w:val="aa"/>
          <w:rFonts w:ascii="Times New Roman" w:hAnsi="Times New Roman" w:cs="Times New Roman"/>
          <w:color w:val="000000"/>
          <w:sz w:val="28"/>
          <w:szCs w:val="17"/>
          <w:bdr w:val="none" w:sz="0" w:space="0" w:color="auto" w:frame="1"/>
          <w:shd w:val="clear" w:color="auto" w:fill="FFFFFF"/>
        </w:rPr>
        <w:t>Мастер-класс по мыловарению предназначен для взрослых и детей</w:t>
      </w:r>
      <w:r>
        <w:rPr>
          <w:rFonts w:ascii="Arial" w:hAnsi="Arial" w:cs="Arial"/>
          <w:color w:val="000000"/>
          <w:sz w:val="17"/>
          <w:szCs w:val="17"/>
        </w:rPr>
        <w:br/>
      </w:r>
    </w:p>
    <w:p w:rsidR="00425F56" w:rsidRPr="00F51F84" w:rsidRDefault="00F51F84" w:rsidP="00F51F84">
      <w:pPr>
        <w:ind w:firstLine="708"/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 w:rsidRPr="00F51F84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Мыловарение - увлекательное занятие, которое может доставить радость не только взрослым, но и детям. Сделать мыло в домашних условиях совсем несложно. Для этого можно воспользоваться готовым набором для мыловарения…и следовать инструкции.</w:t>
      </w:r>
      <w:r w:rsidRPr="00F51F84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F51F84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F51F84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Проще всего будет вариант с уже готовой мыльной основой.. Подготовьте ребенку простор для творчества — поставьте красители разных цветов, небольшой выбор отдушек, дополнительные детали (игрушки, сухоцветы), блестки, чтобы все у него было перед глазами, он все мог попробовать и выбрать для своего мыла </w:t>
      </w:r>
      <w:proofErr w:type="gramStart"/>
      <w:r w:rsidRPr="00F51F84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то</w:t>
      </w:r>
      <w:proofErr w:type="gramEnd"/>
      <w:r w:rsidRPr="00F51F84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что нужно. Когда мыльная основа будет готова, ребенок должен выбрать, какое мыло у него будет, какого цвета и запаха. Пусть он все или частично делает самостоятельно, главное – под присмотром взрослого; следует говорить, сколько капелек ему нужно добавить в жидкую основу. После этого пусть все перемешает и сам выльет в формочку. Видите, все очень просто, главное следить, чтобы ребенок ничего не тянул в рот, или не потер грязными руками глаза.</w:t>
      </w:r>
      <w:r w:rsidRPr="00F51F84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F51F84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F51F84">
        <w:rPr>
          <w:rStyle w:val="aa"/>
          <w:rFonts w:ascii="Times New Roman" w:hAnsi="Times New Roman" w:cs="Times New Roman"/>
          <w:color w:val="000000"/>
          <w:sz w:val="24"/>
          <w:szCs w:val="17"/>
          <w:bdr w:val="none" w:sz="0" w:space="0" w:color="auto" w:frame="1"/>
          <w:shd w:val="clear" w:color="auto" w:fill="FFFFFF"/>
        </w:rPr>
        <w:t>Цель</w:t>
      </w:r>
      <w:r w:rsidRPr="00F51F84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 - изучить процесс изготовления мыла и развивать положительное отношение ребенка к окружающему миру.</w:t>
      </w:r>
      <w:r w:rsidRPr="00F51F84">
        <w:rPr>
          <w:rFonts w:ascii="Times New Roman" w:hAnsi="Times New Roman" w:cs="Times New Roman"/>
          <w:color w:val="000000"/>
          <w:sz w:val="24"/>
          <w:szCs w:val="17"/>
        </w:rPr>
        <w:br/>
      </w:r>
      <w:proofErr w:type="gramStart"/>
      <w:r w:rsidRPr="00F51F84">
        <w:rPr>
          <w:rStyle w:val="aa"/>
          <w:rFonts w:ascii="Times New Roman" w:hAnsi="Times New Roman" w:cs="Times New Roman"/>
          <w:color w:val="000000"/>
          <w:sz w:val="24"/>
          <w:szCs w:val="17"/>
          <w:bdr w:val="none" w:sz="0" w:space="0" w:color="auto" w:frame="1"/>
          <w:shd w:val="clear" w:color="auto" w:fill="FFFFFF"/>
        </w:rPr>
        <w:t>Задачи:</w:t>
      </w:r>
      <w:r w:rsidRPr="00F51F84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F51F84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- образовательные: привлечь внимание детей и родителей к творчеству;</w:t>
      </w:r>
      <w:r w:rsidRPr="00F51F84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F51F84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расширять представления о производстве мыла и процессе изготовления;</w:t>
      </w:r>
      <w:r w:rsidRPr="00F51F84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F51F84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- развивающие: развивать внимание, слух, моторику рук, композиционные навыки, творчество, фантазию, аккуратность, умение доводить начатое дело до конца;</w:t>
      </w:r>
      <w:r w:rsidRPr="00F51F84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F51F84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- воспитательные: воспитывать умение, стремление доставить радость окружающим, изготавливая подарки своими руками.</w:t>
      </w:r>
      <w:proofErr w:type="gramEnd"/>
    </w:p>
    <w:p w:rsidR="00F51F84" w:rsidRPr="00F51F84" w:rsidRDefault="00F51F84">
      <w:pP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 w:rsidRPr="00F51F84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Процесс мыловарения детям очень понравился, они поделились своими впечатлениями и фото:</w:t>
      </w:r>
    </w:p>
    <w:p w:rsidR="00F51F84" w:rsidRDefault="00F51F84">
      <w:r w:rsidRPr="00F51F84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2809521" cy="2809568"/>
            <wp:effectExtent l="19050" t="0" r="0" b="0"/>
            <wp:docPr id="1" name="Рисунок 1" descr="D:\Доки по работе\Диск Д\Отчёты и анализы\Премия Сентябрь 2022\20220919_10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и по работе\Диск Д\Отчёты и анализы\Премия Сентябрь 2022\20220919_1055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679" cy="281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F84">
        <w:rPr>
          <w:rFonts w:ascii="Times New Roman" w:hAnsi="Times New Roman" w:cs="Times New Roman"/>
          <w:sz w:val="36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831641" cy="2831690"/>
            <wp:effectExtent l="19050" t="0" r="6809" b="0"/>
            <wp:docPr id="2" name="Рисунок 2" descr="D:\Доки по работе\Диск Д\Отчёты и анализы\Премия Сентябрь 2022\20220919_10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и по работе\Диск Д\Отчёты и анализы\Премия Сентябрь 2022\20220919_1052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538" cy="283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F84" w:rsidSect="00F51F8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F51F84"/>
    <w:rsid w:val="00041FD6"/>
    <w:rsid w:val="0009074D"/>
    <w:rsid w:val="00097945"/>
    <w:rsid w:val="000D3BCC"/>
    <w:rsid w:val="00166B2D"/>
    <w:rsid w:val="001D02FD"/>
    <w:rsid w:val="002015CF"/>
    <w:rsid w:val="002A1AEB"/>
    <w:rsid w:val="00305224"/>
    <w:rsid w:val="00310DC0"/>
    <w:rsid w:val="00327BC8"/>
    <w:rsid w:val="003B1FDE"/>
    <w:rsid w:val="003E37B7"/>
    <w:rsid w:val="003E3C85"/>
    <w:rsid w:val="0050576D"/>
    <w:rsid w:val="00516299"/>
    <w:rsid w:val="005832D1"/>
    <w:rsid w:val="005F78AA"/>
    <w:rsid w:val="00727A8F"/>
    <w:rsid w:val="0083760B"/>
    <w:rsid w:val="008601F8"/>
    <w:rsid w:val="00944432"/>
    <w:rsid w:val="00947BCC"/>
    <w:rsid w:val="00951DC8"/>
    <w:rsid w:val="00AC60B3"/>
    <w:rsid w:val="00B2358B"/>
    <w:rsid w:val="00BF19F0"/>
    <w:rsid w:val="00D00CD8"/>
    <w:rsid w:val="00F51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4D"/>
  </w:style>
  <w:style w:type="paragraph" w:styleId="1">
    <w:name w:val="heading 1"/>
    <w:basedOn w:val="a"/>
    <w:next w:val="a"/>
    <w:link w:val="10"/>
    <w:uiPriority w:val="9"/>
    <w:qFormat/>
    <w:rsid w:val="00090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907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1">
    <w:name w:val="toc 1"/>
    <w:basedOn w:val="a"/>
    <w:uiPriority w:val="1"/>
    <w:qFormat/>
    <w:rsid w:val="0009074D"/>
    <w:pPr>
      <w:widowControl w:val="0"/>
      <w:autoSpaceDE w:val="0"/>
      <w:autoSpaceDN w:val="0"/>
      <w:spacing w:before="140" w:after="0" w:line="240" w:lineRule="auto"/>
      <w:ind w:left="1073" w:hanging="384"/>
    </w:pPr>
    <w:rPr>
      <w:rFonts w:ascii="Calibri" w:eastAsia="Calibri" w:hAnsi="Calibri" w:cs="Calibri"/>
    </w:rPr>
  </w:style>
  <w:style w:type="paragraph" w:styleId="21">
    <w:name w:val="toc 2"/>
    <w:basedOn w:val="a"/>
    <w:uiPriority w:val="1"/>
    <w:qFormat/>
    <w:rsid w:val="0009074D"/>
    <w:pPr>
      <w:widowControl w:val="0"/>
      <w:autoSpaceDE w:val="0"/>
      <w:autoSpaceDN w:val="0"/>
      <w:spacing w:after="0" w:line="240" w:lineRule="auto"/>
      <w:ind w:left="1395" w:hanging="36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qFormat/>
    <w:rsid w:val="0009074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90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9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090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09074D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09074D"/>
  </w:style>
  <w:style w:type="paragraph" w:styleId="a9">
    <w:name w:val="TOC Heading"/>
    <w:basedOn w:val="1"/>
    <w:next w:val="a"/>
    <w:uiPriority w:val="39"/>
    <w:unhideWhenUsed/>
    <w:qFormat/>
    <w:rsid w:val="0009074D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09074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aliases w:val="литература"/>
    <w:basedOn w:val="a"/>
    <w:uiPriority w:val="34"/>
    <w:qFormat/>
    <w:rsid w:val="0009074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51F8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5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2022-12-11T10:07:00Z</dcterms:created>
  <dcterms:modified xsi:type="dcterms:W3CDTF">2022-12-11T10:16:00Z</dcterms:modified>
</cp:coreProperties>
</file>