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57E" w:rsidRPr="005B78E5" w:rsidRDefault="0070357E" w:rsidP="0070357E">
      <w:pPr>
        <w:spacing w:after="0" w:line="240" w:lineRule="auto"/>
        <w:jc w:val="center"/>
        <w:rPr>
          <w:b/>
          <w:sz w:val="36"/>
          <w:szCs w:val="28"/>
        </w:rPr>
      </w:pPr>
      <w:r w:rsidRPr="005B78E5">
        <w:rPr>
          <w:b/>
          <w:sz w:val="36"/>
          <w:szCs w:val="28"/>
        </w:rPr>
        <w:t>МБДОУ «Детский сад №10»</w:t>
      </w:r>
    </w:p>
    <w:p w:rsidR="0070357E" w:rsidRPr="005B78E5" w:rsidRDefault="0070357E" w:rsidP="0070357E">
      <w:pPr>
        <w:spacing w:after="0" w:line="240" w:lineRule="auto"/>
        <w:jc w:val="center"/>
        <w:rPr>
          <w:b/>
          <w:sz w:val="36"/>
          <w:szCs w:val="28"/>
        </w:rPr>
      </w:pPr>
      <w:r w:rsidRPr="005B78E5">
        <w:rPr>
          <w:b/>
          <w:sz w:val="36"/>
          <w:szCs w:val="28"/>
        </w:rPr>
        <w:t>Свердловская область, г. Алапаевск</w:t>
      </w:r>
    </w:p>
    <w:p w:rsidR="0070357E" w:rsidRPr="005B78E5" w:rsidRDefault="0070357E" w:rsidP="0070357E">
      <w:pPr>
        <w:spacing w:after="0" w:line="240" w:lineRule="auto"/>
        <w:jc w:val="center"/>
        <w:rPr>
          <w:b/>
          <w:sz w:val="36"/>
          <w:szCs w:val="28"/>
        </w:rPr>
      </w:pPr>
    </w:p>
    <w:p w:rsidR="0070357E" w:rsidRPr="005B78E5" w:rsidRDefault="0070357E" w:rsidP="0070357E">
      <w:pPr>
        <w:spacing w:after="0" w:line="240" w:lineRule="auto"/>
        <w:jc w:val="center"/>
        <w:rPr>
          <w:b/>
          <w:sz w:val="36"/>
          <w:szCs w:val="28"/>
        </w:rPr>
      </w:pPr>
    </w:p>
    <w:p w:rsidR="0070357E" w:rsidRPr="005B78E5" w:rsidRDefault="0070357E" w:rsidP="0070357E">
      <w:pPr>
        <w:spacing w:after="0" w:line="240" w:lineRule="auto"/>
        <w:jc w:val="center"/>
        <w:rPr>
          <w:b/>
          <w:sz w:val="36"/>
          <w:szCs w:val="28"/>
        </w:rPr>
      </w:pPr>
    </w:p>
    <w:p w:rsidR="0070357E" w:rsidRPr="005B78E5" w:rsidRDefault="0070357E" w:rsidP="0070357E">
      <w:pPr>
        <w:spacing w:after="0" w:line="240" w:lineRule="auto"/>
        <w:jc w:val="center"/>
        <w:rPr>
          <w:b/>
          <w:sz w:val="36"/>
          <w:szCs w:val="28"/>
        </w:rPr>
      </w:pPr>
    </w:p>
    <w:p w:rsidR="0070357E" w:rsidRPr="005B78E5" w:rsidRDefault="0070357E" w:rsidP="0070357E">
      <w:pPr>
        <w:spacing w:after="0" w:line="240" w:lineRule="auto"/>
        <w:jc w:val="center"/>
        <w:rPr>
          <w:b/>
          <w:sz w:val="36"/>
          <w:szCs w:val="28"/>
        </w:rPr>
      </w:pPr>
    </w:p>
    <w:p w:rsidR="0070357E" w:rsidRPr="005B78E5" w:rsidRDefault="0070357E" w:rsidP="0070357E">
      <w:pPr>
        <w:spacing w:after="0" w:line="240" w:lineRule="auto"/>
        <w:jc w:val="center"/>
        <w:rPr>
          <w:b/>
          <w:sz w:val="36"/>
          <w:szCs w:val="28"/>
        </w:rPr>
      </w:pPr>
    </w:p>
    <w:p w:rsidR="0070357E" w:rsidRPr="005B78E5" w:rsidRDefault="0070357E" w:rsidP="0070357E">
      <w:pPr>
        <w:spacing w:after="0" w:line="240" w:lineRule="auto"/>
        <w:jc w:val="center"/>
        <w:rPr>
          <w:b/>
          <w:sz w:val="36"/>
          <w:szCs w:val="28"/>
        </w:rPr>
      </w:pPr>
    </w:p>
    <w:p w:rsidR="0070357E" w:rsidRPr="005B78E5" w:rsidRDefault="0070357E" w:rsidP="0070357E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sz w:val="36"/>
          <w:szCs w:val="28"/>
          <w:lang w:eastAsia="ru-RU"/>
        </w:rPr>
      </w:pPr>
      <w:r w:rsidRPr="005B78E5">
        <w:rPr>
          <w:rFonts w:eastAsia="Times New Roman"/>
          <w:b/>
          <w:color w:val="000000"/>
          <w:sz w:val="36"/>
          <w:szCs w:val="28"/>
          <w:lang w:eastAsia="ru-RU"/>
        </w:rPr>
        <w:t xml:space="preserve">Сценарий </w:t>
      </w:r>
      <w:proofErr w:type="spellStart"/>
      <w:r>
        <w:rPr>
          <w:rFonts w:eastAsia="Times New Roman"/>
          <w:b/>
          <w:color w:val="000000"/>
          <w:sz w:val="36"/>
          <w:szCs w:val="28"/>
          <w:lang w:eastAsia="ru-RU"/>
        </w:rPr>
        <w:t>квеста</w:t>
      </w:r>
      <w:proofErr w:type="spellEnd"/>
      <w:r>
        <w:rPr>
          <w:rFonts w:eastAsia="Times New Roman"/>
          <w:b/>
          <w:color w:val="000000"/>
          <w:sz w:val="36"/>
          <w:szCs w:val="28"/>
          <w:lang w:eastAsia="ru-RU"/>
        </w:rPr>
        <w:t xml:space="preserve"> для детей старш</w:t>
      </w:r>
      <w:r>
        <w:rPr>
          <w:rFonts w:eastAsia="Times New Roman"/>
          <w:b/>
          <w:color w:val="000000"/>
          <w:sz w:val="36"/>
          <w:szCs w:val="28"/>
          <w:lang w:eastAsia="ru-RU"/>
        </w:rPr>
        <w:t>его возраста</w:t>
      </w:r>
      <w:r w:rsidRPr="005B78E5">
        <w:rPr>
          <w:rFonts w:eastAsia="Times New Roman"/>
          <w:b/>
          <w:color w:val="000000"/>
          <w:sz w:val="36"/>
          <w:szCs w:val="28"/>
          <w:lang w:eastAsia="ru-RU"/>
        </w:rPr>
        <w:t xml:space="preserve">. </w:t>
      </w:r>
    </w:p>
    <w:p w:rsidR="0070357E" w:rsidRPr="005B78E5" w:rsidRDefault="0070357E" w:rsidP="0070357E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sz w:val="36"/>
          <w:szCs w:val="28"/>
          <w:lang w:eastAsia="ru-RU"/>
        </w:rPr>
      </w:pPr>
      <w:r w:rsidRPr="005B78E5">
        <w:rPr>
          <w:rFonts w:eastAsia="Times New Roman"/>
          <w:b/>
          <w:color w:val="000000"/>
          <w:sz w:val="36"/>
          <w:szCs w:val="28"/>
          <w:lang w:eastAsia="ru-RU"/>
        </w:rPr>
        <w:t>«</w:t>
      </w:r>
      <w:r>
        <w:rPr>
          <w:rFonts w:eastAsia="Times New Roman"/>
          <w:b/>
          <w:color w:val="000000"/>
          <w:sz w:val="36"/>
          <w:szCs w:val="28"/>
          <w:lang w:eastAsia="ru-RU"/>
        </w:rPr>
        <w:t>Школа волшебства</w:t>
      </w:r>
      <w:r w:rsidRPr="005B78E5">
        <w:rPr>
          <w:rFonts w:eastAsia="Times New Roman"/>
          <w:b/>
          <w:color w:val="000000"/>
          <w:sz w:val="36"/>
          <w:szCs w:val="28"/>
          <w:lang w:eastAsia="ru-RU"/>
        </w:rPr>
        <w:t>»</w:t>
      </w:r>
    </w:p>
    <w:p w:rsidR="0070357E" w:rsidRPr="005B78E5" w:rsidRDefault="0070357E" w:rsidP="0070357E">
      <w:pPr>
        <w:spacing w:after="0" w:line="240" w:lineRule="auto"/>
        <w:jc w:val="center"/>
        <w:rPr>
          <w:b/>
          <w:sz w:val="28"/>
          <w:szCs w:val="28"/>
        </w:rPr>
      </w:pPr>
    </w:p>
    <w:p w:rsidR="0070357E" w:rsidRPr="005B78E5" w:rsidRDefault="0070357E" w:rsidP="0070357E">
      <w:pPr>
        <w:spacing w:after="0" w:line="240" w:lineRule="auto"/>
        <w:jc w:val="center"/>
        <w:rPr>
          <w:b/>
          <w:sz w:val="28"/>
          <w:szCs w:val="28"/>
        </w:rPr>
      </w:pPr>
    </w:p>
    <w:p w:rsidR="0070357E" w:rsidRPr="005B78E5" w:rsidRDefault="0070357E" w:rsidP="0070357E">
      <w:pPr>
        <w:spacing w:after="0" w:line="240" w:lineRule="auto"/>
        <w:jc w:val="center"/>
        <w:rPr>
          <w:b/>
          <w:sz w:val="28"/>
          <w:szCs w:val="28"/>
        </w:rPr>
      </w:pPr>
    </w:p>
    <w:p w:rsidR="0070357E" w:rsidRPr="005B78E5" w:rsidRDefault="0070357E" w:rsidP="0070357E">
      <w:pPr>
        <w:spacing w:after="0" w:line="240" w:lineRule="auto"/>
        <w:jc w:val="center"/>
        <w:rPr>
          <w:b/>
          <w:sz w:val="28"/>
          <w:szCs w:val="28"/>
        </w:rPr>
      </w:pPr>
    </w:p>
    <w:p w:rsidR="0070357E" w:rsidRPr="005B78E5" w:rsidRDefault="0070357E" w:rsidP="0070357E">
      <w:pPr>
        <w:spacing w:after="0" w:line="240" w:lineRule="auto"/>
        <w:jc w:val="center"/>
        <w:rPr>
          <w:b/>
          <w:sz w:val="28"/>
          <w:szCs w:val="28"/>
        </w:rPr>
      </w:pPr>
    </w:p>
    <w:p w:rsidR="0070357E" w:rsidRPr="005B78E5" w:rsidRDefault="0070357E" w:rsidP="0070357E">
      <w:pPr>
        <w:spacing w:after="0" w:line="240" w:lineRule="auto"/>
        <w:jc w:val="center"/>
        <w:rPr>
          <w:b/>
          <w:sz w:val="28"/>
          <w:szCs w:val="28"/>
        </w:rPr>
      </w:pPr>
    </w:p>
    <w:p w:rsidR="0070357E" w:rsidRPr="005B78E5" w:rsidRDefault="0070357E" w:rsidP="0070357E">
      <w:pPr>
        <w:spacing w:after="0" w:line="240" w:lineRule="auto"/>
        <w:jc w:val="center"/>
        <w:rPr>
          <w:b/>
          <w:sz w:val="28"/>
          <w:szCs w:val="28"/>
        </w:rPr>
      </w:pPr>
    </w:p>
    <w:p w:rsidR="0070357E" w:rsidRPr="005B78E5" w:rsidRDefault="0070357E" w:rsidP="0070357E">
      <w:pPr>
        <w:spacing w:after="0" w:line="240" w:lineRule="auto"/>
        <w:jc w:val="center"/>
        <w:rPr>
          <w:b/>
          <w:sz w:val="28"/>
          <w:szCs w:val="28"/>
        </w:rPr>
      </w:pPr>
    </w:p>
    <w:p w:rsidR="0070357E" w:rsidRPr="005B78E5" w:rsidRDefault="0070357E" w:rsidP="0070357E">
      <w:pPr>
        <w:spacing w:after="0" w:line="240" w:lineRule="auto"/>
        <w:jc w:val="center"/>
        <w:rPr>
          <w:b/>
          <w:sz w:val="28"/>
          <w:szCs w:val="28"/>
        </w:rPr>
      </w:pPr>
    </w:p>
    <w:p w:rsidR="0070357E" w:rsidRPr="005B78E5" w:rsidRDefault="0070357E" w:rsidP="0070357E">
      <w:pPr>
        <w:spacing w:after="0" w:line="240" w:lineRule="auto"/>
        <w:rPr>
          <w:b/>
          <w:sz w:val="28"/>
          <w:szCs w:val="28"/>
        </w:rPr>
      </w:pPr>
    </w:p>
    <w:p w:rsidR="0070357E" w:rsidRPr="005B78E5" w:rsidRDefault="0070357E" w:rsidP="0070357E">
      <w:pPr>
        <w:spacing w:after="0" w:line="240" w:lineRule="auto"/>
        <w:jc w:val="center"/>
        <w:rPr>
          <w:b/>
          <w:sz w:val="28"/>
          <w:szCs w:val="28"/>
        </w:rPr>
      </w:pPr>
    </w:p>
    <w:p w:rsidR="0070357E" w:rsidRPr="005B78E5" w:rsidRDefault="0070357E" w:rsidP="0070357E">
      <w:pPr>
        <w:spacing w:after="0" w:line="240" w:lineRule="auto"/>
        <w:rPr>
          <w:b/>
          <w:sz w:val="28"/>
          <w:szCs w:val="28"/>
        </w:rPr>
      </w:pPr>
      <w:r w:rsidRPr="005B78E5">
        <w:rPr>
          <w:b/>
          <w:sz w:val="28"/>
          <w:szCs w:val="28"/>
        </w:rPr>
        <w:t xml:space="preserve">                                                                                     </w:t>
      </w:r>
    </w:p>
    <w:p w:rsidR="0070357E" w:rsidRPr="005B78E5" w:rsidRDefault="0070357E" w:rsidP="0070357E">
      <w:pPr>
        <w:spacing w:after="0" w:line="240" w:lineRule="auto"/>
        <w:rPr>
          <w:b/>
          <w:sz w:val="28"/>
          <w:szCs w:val="28"/>
        </w:rPr>
      </w:pPr>
    </w:p>
    <w:p w:rsidR="0070357E" w:rsidRPr="005B78E5" w:rsidRDefault="0070357E" w:rsidP="0070357E">
      <w:pPr>
        <w:spacing w:after="0" w:line="240" w:lineRule="auto"/>
        <w:rPr>
          <w:b/>
          <w:sz w:val="28"/>
          <w:szCs w:val="28"/>
        </w:rPr>
      </w:pPr>
    </w:p>
    <w:p w:rsidR="0070357E" w:rsidRPr="005B78E5" w:rsidRDefault="0070357E" w:rsidP="0070357E">
      <w:pPr>
        <w:spacing w:after="0" w:line="240" w:lineRule="auto"/>
        <w:rPr>
          <w:b/>
          <w:sz w:val="28"/>
          <w:szCs w:val="28"/>
        </w:rPr>
      </w:pPr>
    </w:p>
    <w:p w:rsidR="0070357E" w:rsidRPr="005B78E5" w:rsidRDefault="0070357E" w:rsidP="0070357E">
      <w:pPr>
        <w:spacing w:after="0" w:line="240" w:lineRule="auto"/>
        <w:rPr>
          <w:b/>
          <w:sz w:val="28"/>
          <w:szCs w:val="28"/>
        </w:rPr>
      </w:pPr>
    </w:p>
    <w:p w:rsidR="0070357E" w:rsidRPr="005B78E5" w:rsidRDefault="0070357E" w:rsidP="0070357E">
      <w:pPr>
        <w:spacing w:after="0" w:line="240" w:lineRule="auto"/>
        <w:rPr>
          <w:b/>
          <w:sz w:val="28"/>
          <w:szCs w:val="28"/>
        </w:rPr>
      </w:pPr>
    </w:p>
    <w:p w:rsidR="0070357E" w:rsidRPr="005B78E5" w:rsidRDefault="0070357E" w:rsidP="0070357E">
      <w:pPr>
        <w:spacing w:after="0" w:line="240" w:lineRule="auto"/>
        <w:rPr>
          <w:b/>
          <w:sz w:val="28"/>
          <w:szCs w:val="28"/>
        </w:rPr>
      </w:pPr>
    </w:p>
    <w:p w:rsidR="0070357E" w:rsidRPr="005B78E5" w:rsidRDefault="0070357E" w:rsidP="0070357E">
      <w:pPr>
        <w:spacing w:after="0" w:line="240" w:lineRule="auto"/>
        <w:jc w:val="right"/>
        <w:rPr>
          <w:b/>
          <w:sz w:val="28"/>
          <w:szCs w:val="28"/>
        </w:rPr>
      </w:pPr>
      <w:r w:rsidRPr="005B78E5">
        <w:rPr>
          <w:b/>
          <w:sz w:val="28"/>
          <w:szCs w:val="28"/>
        </w:rPr>
        <w:t xml:space="preserve"> Воспитатель: </w:t>
      </w:r>
    </w:p>
    <w:p w:rsidR="0070357E" w:rsidRPr="005B78E5" w:rsidRDefault="0070357E" w:rsidP="0070357E">
      <w:pPr>
        <w:spacing w:after="0" w:line="240" w:lineRule="auto"/>
        <w:jc w:val="right"/>
        <w:rPr>
          <w:b/>
          <w:sz w:val="28"/>
          <w:szCs w:val="28"/>
        </w:rPr>
      </w:pPr>
      <w:proofErr w:type="spellStart"/>
      <w:r w:rsidRPr="005B78E5">
        <w:rPr>
          <w:b/>
          <w:sz w:val="28"/>
          <w:szCs w:val="28"/>
        </w:rPr>
        <w:t>Аткина</w:t>
      </w:r>
      <w:proofErr w:type="spellEnd"/>
      <w:r w:rsidRPr="005B78E5">
        <w:rPr>
          <w:b/>
          <w:sz w:val="28"/>
          <w:szCs w:val="28"/>
        </w:rPr>
        <w:t xml:space="preserve"> Нина Николаевна</w:t>
      </w:r>
    </w:p>
    <w:p w:rsidR="0070357E" w:rsidRPr="005B78E5" w:rsidRDefault="0070357E" w:rsidP="0070357E">
      <w:pPr>
        <w:spacing w:after="0" w:line="240" w:lineRule="auto"/>
        <w:jc w:val="center"/>
        <w:rPr>
          <w:b/>
          <w:sz w:val="28"/>
          <w:szCs w:val="28"/>
        </w:rPr>
      </w:pPr>
    </w:p>
    <w:p w:rsidR="0070357E" w:rsidRPr="005B78E5" w:rsidRDefault="0070357E" w:rsidP="0070357E">
      <w:pPr>
        <w:spacing w:after="0" w:line="240" w:lineRule="auto"/>
        <w:jc w:val="center"/>
        <w:rPr>
          <w:b/>
          <w:sz w:val="28"/>
          <w:szCs w:val="28"/>
        </w:rPr>
      </w:pPr>
    </w:p>
    <w:p w:rsidR="0070357E" w:rsidRPr="005B78E5" w:rsidRDefault="0070357E" w:rsidP="0070357E">
      <w:pPr>
        <w:spacing w:after="0" w:line="240" w:lineRule="auto"/>
        <w:jc w:val="center"/>
        <w:rPr>
          <w:b/>
          <w:sz w:val="28"/>
          <w:szCs w:val="28"/>
        </w:rPr>
      </w:pPr>
    </w:p>
    <w:p w:rsidR="0070357E" w:rsidRPr="005B78E5" w:rsidRDefault="0070357E" w:rsidP="0070357E">
      <w:pPr>
        <w:spacing w:after="0" w:line="240" w:lineRule="auto"/>
        <w:jc w:val="center"/>
        <w:rPr>
          <w:b/>
          <w:sz w:val="28"/>
          <w:szCs w:val="28"/>
        </w:rPr>
      </w:pPr>
    </w:p>
    <w:p w:rsidR="0070357E" w:rsidRPr="005B78E5" w:rsidRDefault="0070357E" w:rsidP="0070357E">
      <w:pPr>
        <w:spacing w:after="0" w:line="240" w:lineRule="auto"/>
        <w:jc w:val="center"/>
        <w:rPr>
          <w:b/>
          <w:sz w:val="28"/>
          <w:szCs w:val="28"/>
        </w:rPr>
      </w:pPr>
    </w:p>
    <w:p w:rsidR="0070357E" w:rsidRPr="005B78E5" w:rsidRDefault="0070357E" w:rsidP="0070357E">
      <w:pPr>
        <w:spacing w:after="0" w:line="240" w:lineRule="auto"/>
        <w:jc w:val="center"/>
        <w:rPr>
          <w:b/>
          <w:sz w:val="28"/>
          <w:szCs w:val="28"/>
        </w:rPr>
      </w:pPr>
    </w:p>
    <w:p w:rsidR="0070357E" w:rsidRPr="005B78E5" w:rsidRDefault="0070357E" w:rsidP="0070357E">
      <w:pPr>
        <w:spacing w:after="0" w:line="240" w:lineRule="auto"/>
        <w:jc w:val="center"/>
        <w:rPr>
          <w:b/>
          <w:sz w:val="28"/>
          <w:szCs w:val="28"/>
        </w:rPr>
      </w:pPr>
    </w:p>
    <w:p w:rsidR="0070357E" w:rsidRPr="005B78E5" w:rsidRDefault="0070357E" w:rsidP="0070357E">
      <w:pPr>
        <w:spacing w:after="0" w:line="240" w:lineRule="auto"/>
        <w:jc w:val="center"/>
        <w:rPr>
          <w:b/>
          <w:sz w:val="28"/>
          <w:szCs w:val="28"/>
        </w:rPr>
      </w:pPr>
    </w:p>
    <w:p w:rsidR="0070357E" w:rsidRDefault="0070357E" w:rsidP="0070357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2020</w:t>
      </w:r>
      <w:r w:rsidRPr="005B78E5">
        <w:rPr>
          <w:b/>
          <w:sz w:val="28"/>
          <w:szCs w:val="28"/>
        </w:rPr>
        <w:t xml:space="preserve"> год</w:t>
      </w:r>
    </w:p>
    <w:p w:rsidR="0070357E" w:rsidRDefault="0070357E" w:rsidP="0070357E">
      <w:pPr>
        <w:spacing w:after="0" w:line="240" w:lineRule="auto"/>
        <w:jc w:val="center"/>
        <w:rPr>
          <w:b/>
          <w:sz w:val="28"/>
          <w:szCs w:val="28"/>
        </w:rPr>
      </w:pPr>
    </w:p>
    <w:p w:rsidR="0070357E" w:rsidRPr="0070357E" w:rsidRDefault="0070357E" w:rsidP="0070357E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C52BA1" w:rsidRPr="00C52BA1" w:rsidRDefault="00C52BA1" w:rsidP="00C52BA1">
      <w:pPr>
        <w:rPr>
          <w:b/>
          <w:sz w:val="28"/>
        </w:rPr>
      </w:pPr>
      <w:r w:rsidRPr="00C52BA1">
        <w:rPr>
          <w:b/>
          <w:sz w:val="28"/>
        </w:rPr>
        <w:lastRenderedPageBreak/>
        <w:t>Квест «Школа волшебства» 5+</w:t>
      </w:r>
    </w:p>
    <w:p w:rsidR="00C52BA1" w:rsidRPr="003A7947" w:rsidRDefault="00C52BA1" w:rsidP="00C52BA1">
      <w:pPr>
        <w:rPr>
          <w:sz w:val="28"/>
        </w:rPr>
      </w:pPr>
      <w:r w:rsidRPr="003A7947">
        <w:rPr>
          <w:sz w:val="28"/>
        </w:rPr>
        <w:t>Предлагаем вашему вниманию комплект зада</w:t>
      </w:r>
      <w:r w:rsidRPr="003A7947">
        <w:rPr>
          <w:sz w:val="28"/>
        </w:rPr>
        <w:t xml:space="preserve">ний для проведения </w:t>
      </w:r>
      <w:proofErr w:type="spellStart"/>
      <w:r w:rsidRPr="003A7947">
        <w:rPr>
          <w:sz w:val="28"/>
        </w:rPr>
        <w:t>квеста</w:t>
      </w:r>
      <w:proofErr w:type="spellEnd"/>
      <w:r w:rsidRPr="003A7947">
        <w:rPr>
          <w:sz w:val="28"/>
        </w:rPr>
        <w:t xml:space="preserve"> дома или в детском саду. </w:t>
      </w:r>
    </w:p>
    <w:p w:rsidR="00C52BA1" w:rsidRPr="003A7947" w:rsidRDefault="00C52BA1" w:rsidP="00C52BA1">
      <w:pPr>
        <w:rPr>
          <w:sz w:val="28"/>
        </w:rPr>
      </w:pPr>
      <w:r w:rsidRPr="0070357E">
        <w:rPr>
          <w:b/>
          <w:sz w:val="28"/>
        </w:rPr>
        <w:t xml:space="preserve">Цель </w:t>
      </w:r>
      <w:proofErr w:type="spellStart"/>
      <w:r w:rsidRPr="0070357E">
        <w:rPr>
          <w:b/>
          <w:sz w:val="28"/>
        </w:rPr>
        <w:t>квеста</w:t>
      </w:r>
      <w:proofErr w:type="spellEnd"/>
      <w:r w:rsidRPr="003A7947">
        <w:rPr>
          <w:sz w:val="28"/>
        </w:rPr>
        <w:t> - найти спрятанный подарок. Результатом выполнения каждого задания будет ключевое слово, обозначающее место, где лежит следующая подсказка. Например, результатом выполнения задания стало слово «картина» – значит, искать подсказку нужно за (в, на) картиной. Подсказку можно просто положить рядом с картиной, а можно спрятать за неё. Возможно, к каждой подсказке Вы положите небольшой сюрприз.</w:t>
      </w:r>
    </w:p>
    <w:p w:rsidR="00C52BA1" w:rsidRPr="003A7947" w:rsidRDefault="00C52BA1" w:rsidP="00C52BA1">
      <w:pPr>
        <w:rPr>
          <w:sz w:val="28"/>
        </w:rPr>
      </w:pPr>
      <w:r w:rsidRPr="0070357E">
        <w:rPr>
          <w:b/>
          <w:sz w:val="28"/>
        </w:rPr>
        <w:t xml:space="preserve">Легенда </w:t>
      </w:r>
      <w:proofErr w:type="spellStart"/>
      <w:r w:rsidRPr="0070357E">
        <w:rPr>
          <w:b/>
          <w:sz w:val="28"/>
        </w:rPr>
        <w:t>квеста</w:t>
      </w:r>
      <w:proofErr w:type="spellEnd"/>
      <w:r w:rsidRPr="0070357E">
        <w:rPr>
          <w:b/>
          <w:sz w:val="28"/>
        </w:rPr>
        <w:t>:</w:t>
      </w:r>
      <w:r w:rsidRPr="003A7947">
        <w:rPr>
          <w:sz w:val="28"/>
        </w:rPr>
        <w:t xml:space="preserve"> Все участники </w:t>
      </w:r>
      <w:proofErr w:type="spellStart"/>
      <w:r w:rsidRPr="003A7947">
        <w:rPr>
          <w:sz w:val="28"/>
        </w:rPr>
        <w:t>квеста</w:t>
      </w:r>
      <w:proofErr w:type="spellEnd"/>
      <w:r w:rsidRPr="003A7947">
        <w:rPr>
          <w:sz w:val="28"/>
        </w:rPr>
        <w:t xml:space="preserve"> приг</w:t>
      </w:r>
      <w:r w:rsidR="003A7947" w:rsidRPr="003A7947">
        <w:rPr>
          <w:sz w:val="28"/>
        </w:rPr>
        <w:t>лашены для обучения в школу волшебства</w:t>
      </w:r>
      <w:r w:rsidRPr="003A7947">
        <w:rPr>
          <w:sz w:val="28"/>
        </w:rPr>
        <w:t>. Всем участникам предст</w:t>
      </w:r>
      <w:r w:rsidR="003A7947" w:rsidRPr="003A7947">
        <w:rPr>
          <w:sz w:val="28"/>
        </w:rPr>
        <w:t>оит узнать, какими колдунами</w:t>
      </w:r>
      <w:r w:rsidRPr="003A7947">
        <w:rPr>
          <w:sz w:val="28"/>
        </w:rPr>
        <w:t xml:space="preserve"> они являются - белыми или чёрными, и пройти обучение в школе.</w:t>
      </w:r>
    </w:p>
    <w:p w:rsidR="00C52BA1" w:rsidRPr="003A7947" w:rsidRDefault="003A7947" w:rsidP="00C52BA1">
      <w:pPr>
        <w:rPr>
          <w:sz w:val="28"/>
        </w:rPr>
      </w:pPr>
      <w:r w:rsidRPr="003A7947">
        <w:rPr>
          <w:sz w:val="28"/>
        </w:rPr>
        <w:t>Всего предлагается 10</w:t>
      </w:r>
      <w:r w:rsidR="00C52BA1" w:rsidRPr="003A7947">
        <w:rPr>
          <w:sz w:val="28"/>
        </w:rPr>
        <w:t xml:space="preserve"> заданий.</w:t>
      </w:r>
    </w:p>
    <w:p w:rsidR="00C52BA1" w:rsidRPr="003A7947" w:rsidRDefault="00C52BA1" w:rsidP="00C52BA1">
      <w:pPr>
        <w:rPr>
          <w:sz w:val="28"/>
        </w:rPr>
      </w:pPr>
      <w:r w:rsidRPr="003A7947">
        <w:rPr>
          <w:sz w:val="28"/>
        </w:rPr>
        <w:t>Ключевые слова (в нескольких заданиях необходимо самому выбрать и написать вариант ключевого слова):</w:t>
      </w:r>
    </w:p>
    <w:p w:rsidR="00C52BA1" w:rsidRPr="003A7947" w:rsidRDefault="00C52BA1" w:rsidP="00C52BA1">
      <w:pPr>
        <w:rPr>
          <w:sz w:val="28"/>
        </w:rPr>
      </w:pPr>
      <w:r w:rsidRPr="003A7947">
        <w:rPr>
          <w:sz w:val="28"/>
        </w:rPr>
        <w:t xml:space="preserve">· шкаф, </w:t>
      </w:r>
      <w:r w:rsidRPr="003A7947">
        <w:rPr>
          <w:i/>
          <w:sz w:val="28"/>
        </w:rPr>
        <w:t>Ваш вариант ключевого слова</w:t>
      </w:r>
    </w:p>
    <w:p w:rsidR="00C52BA1" w:rsidRPr="003A7947" w:rsidRDefault="00C52BA1" w:rsidP="00C52BA1">
      <w:pPr>
        <w:rPr>
          <w:sz w:val="28"/>
        </w:rPr>
      </w:pPr>
      <w:r w:rsidRPr="003A7947">
        <w:rPr>
          <w:sz w:val="28"/>
        </w:rPr>
        <w:t>· диван, ковёр</w:t>
      </w:r>
    </w:p>
    <w:p w:rsidR="00C52BA1" w:rsidRPr="003A7947" w:rsidRDefault="00C52BA1" w:rsidP="00C52BA1">
      <w:pPr>
        <w:rPr>
          <w:sz w:val="28"/>
        </w:rPr>
      </w:pPr>
      <w:r w:rsidRPr="003A7947">
        <w:rPr>
          <w:sz w:val="28"/>
        </w:rPr>
        <w:t>· зеркало, утюг</w:t>
      </w:r>
    </w:p>
    <w:p w:rsidR="00C52BA1" w:rsidRPr="003A7947" w:rsidRDefault="00C52BA1" w:rsidP="00C52BA1">
      <w:pPr>
        <w:rPr>
          <w:sz w:val="28"/>
        </w:rPr>
      </w:pPr>
      <w:r w:rsidRPr="003A7947">
        <w:rPr>
          <w:sz w:val="28"/>
        </w:rPr>
        <w:t>· телевизор, подоконник</w:t>
      </w:r>
    </w:p>
    <w:p w:rsidR="00C52BA1" w:rsidRPr="003A7947" w:rsidRDefault="00C52BA1" w:rsidP="00C52BA1">
      <w:pPr>
        <w:rPr>
          <w:sz w:val="28"/>
        </w:rPr>
      </w:pPr>
      <w:r w:rsidRPr="003A7947">
        <w:rPr>
          <w:sz w:val="28"/>
        </w:rPr>
        <w:t>· занавеска, батарея</w:t>
      </w:r>
    </w:p>
    <w:p w:rsidR="00C52BA1" w:rsidRPr="003A7947" w:rsidRDefault="00C52BA1" w:rsidP="00C52BA1">
      <w:pPr>
        <w:rPr>
          <w:sz w:val="28"/>
        </w:rPr>
      </w:pPr>
      <w:r w:rsidRPr="003A7947">
        <w:rPr>
          <w:sz w:val="28"/>
        </w:rPr>
        <w:t>· вешалка, ботинок, подушка, одеяло</w:t>
      </w:r>
    </w:p>
    <w:p w:rsidR="00C52BA1" w:rsidRPr="003A7947" w:rsidRDefault="00C52BA1" w:rsidP="00C52BA1">
      <w:pPr>
        <w:rPr>
          <w:sz w:val="28"/>
        </w:rPr>
      </w:pPr>
      <w:r w:rsidRPr="003A7947">
        <w:rPr>
          <w:sz w:val="28"/>
        </w:rPr>
        <w:t>· коробка</w:t>
      </w:r>
    </w:p>
    <w:p w:rsidR="00C52BA1" w:rsidRPr="003A7947" w:rsidRDefault="00C52BA1" w:rsidP="00C52BA1">
      <w:pPr>
        <w:rPr>
          <w:sz w:val="28"/>
        </w:rPr>
      </w:pPr>
      <w:r w:rsidRPr="003A7947">
        <w:rPr>
          <w:sz w:val="28"/>
        </w:rPr>
        <w:t>Можно выполнять не все задания, но</w:t>
      </w:r>
      <w:r w:rsidRPr="003A7947">
        <w:rPr>
          <w:sz w:val="28"/>
        </w:rPr>
        <w:t xml:space="preserve"> рекомендуем использовать задания в том порядке, в котором они пронумерованы. </w:t>
      </w:r>
    </w:p>
    <w:p w:rsidR="00C52BA1" w:rsidRPr="003A7947" w:rsidRDefault="00C52BA1" w:rsidP="00C52BA1">
      <w:pPr>
        <w:rPr>
          <w:sz w:val="28"/>
        </w:rPr>
      </w:pPr>
      <w:r w:rsidRPr="003A7947">
        <w:rPr>
          <w:b/>
          <w:sz w:val="28"/>
        </w:rPr>
        <w:t>Задание № 1 «Вступительный экзамен».</w:t>
      </w:r>
      <w:r w:rsidRPr="003A7947">
        <w:rPr>
          <w:sz w:val="28"/>
        </w:rPr>
        <w:t xml:space="preserve"> Задание предлагается для начала </w:t>
      </w:r>
      <w:proofErr w:type="spellStart"/>
      <w:r w:rsidRPr="003A7947">
        <w:rPr>
          <w:sz w:val="28"/>
        </w:rPr>
        <w:t>квеста</w:t>
      </w:r>
      <w:proofErr w:type="spellEnd"/>
      <w:r w:rsidRPr="003A7947">
        <w:rPr>
          <w:sz w:val="28"/>
        </w:rPr>
        <w:t>. Каждый волшебник или волшебница, прежде чем начать обучение в школе магии и волшебства «Чародеи», должен сдать экзамен и выбрать факультет: белой или чёрной магии.</w:t>
      </w:r>
    </w:p>
    <w:p w:rsidR="00C52BA1" w:rsidRPr="003A7947" w:rsidRDefault="00C52BA1" w:rsidP="00C52BA1">
      <w:pPr>
        <w:rPr>
          <w:sz w:val="28"/>
        </w:rPr>
      </w:pPr>
      <w:r w:rsidRPr="003A7947">
        <w:rPr>
          <w:sz w:val="28"/>
        </w:rPr>
        <w:t>Чтобы найти следующее задание, ребятам необходимо рассмотреть свои амулеты и найти на них буквы, из которых сложится ключевое слово: Вам необходимо самостоятельно выбрать место, в котором спрятана следующая подсказка.</w:t>
      </w:r>
      <w:r w:rsidRPr="003A7947">
        <w:rPr>
          <w:sz w:val="28"/>
        </w:rPr>
        <w:t xml:space="preserve"> (прочитать подсказку могут помочь взрослые, если дети не умеют читать)</w:t>
      </w:r>
    </w:p>
    <w:p w:rsidR="00C52BA1" w:rsidRPr="003A7947" w:rsidRDefault="00C52BA1" w:rsidP="00C52BA1">
      <w:pPr>
        <w:rPr>
          <w:sz w:val="28"/>
        </w:rPr>
      </w:pPr>
      <w:r w:rsidRPr="003A7947">
        <w:rPr>
          <w:b/>
          <w:sz w:val="28"/>
        </w:rPr>
        <w:lastRenderedPageBreak/>
        <w:t>Задание № 2 «</w:t>
      </w:r>
      <w:r w:rsidRPr="003A7947">
        <w:rPr>
          <w:b/>
          <w:sz w:val="28"/>
        </w:rPr>
        <w:t>Расколдуй магическое существо</w:t>
      </w:r>
      <w:r w:rsidRPr="003A7947">
        <w:rPr>
          <w:b/>
          <w:sz w:val="28"/>
        </w:rPr>
        <w:t>».</w:t>
      </w:r>
      <w:r w:rsidR="00DB4FC7" w:rsidRPr="003A7947">
        <w:rPr>
          <w:sz w:val="28"/>
        </w:rPr>
        <w:t xml:space="preserve"> (Разрезные картинки).</w:t>
      </w:r>
      <w:r w:rsidRPr="003A7947">
        <w:rPr>
          <w:sz w:val="28"/>
        </w:rPr>
        <w:t xml:space="preserve"> На этом уроке участникам </w:t>
      </w:r>
      <w:proofErr w:type="spellStart"/>
      <w:r w:rsidRPr="003A7947">
        <w:rPr>
          <w:sz w:val="28"/>
        </w:rPr>
        <w:t>квеста</w:t>
      </w:r>
      <w:proofErr w:type="spellEnd"/>
      <w:r w:rsidRPr="003A7947">
        <w:rPr>
          <w:sz w:val="28"/>
        </w:rPr>
        <w:t xml:space="preserve"> предстоит «вылечить» магических животных, которых заколдовали юные волшебники, обучающиеся на факультете чёрной магии. Для этого предстоит применить заклинание «Фи-</w:t>
      </w:r>
      <w:proofErr w:type="spellStart"/>
      <w:r w:rsidRPr="003A7947">
        <w:rPr>
          <w:sz w:val="28"/>
        </w:rPr>
        <w:t>фо</w:t>
      </w:r>
      <w:proofErr w:type="spellEnd"/>
      <w:r w:rsidRPr="003A7947">
        <w:rPr>
          <w:sz w:val="28"/>
        </w:rPr>
        <w:t>-</w:t>
      </w:r>
      <w:proofErr w:type="spellStart"/>
      <w:r w:rsidRPr="003A7947">
        <w:rPr>
          <w:sz w:val="28"/>
        </w:rPr>
        <w:t>фам</w:t>
      </w:r>
      <w:proofErr w:type="spellEnd"/>
      <w:r w:rsidRPr="003A7947">
        <w:rPr>
          <w:sz w:val="28"/>
        </w:rPr>
        <w:t>! Кто тут, кто там? и вылечить бедных животных. Ключевое слово: кресло, балкон, цветок. Есть возможность самостоятельно выбрать ключевое слово и подготовить карточки.</w:t>
      </w:r>
    </w:p>
    <w:p w:rsidR="00C52BA1" w:rsidRPr="003A7947" w:rsidRDefault="00C52BA1" w:rsidP="00C52BA1">
      <w:pPr>
        <w:rPr>
          <w:sz w:val="28"/>
        </w:rPr>
      </w:pPr>
      <w:r w:rsidRPr="003A7947">
        <w:rPr>
          <w:b/>
          <w:sz w:val="28"/>
        </w:rPr>
        <w:t xml:space="preserve">Задание № </w:t>
      </w:r>
      <w:proofErr w:type="gramStart"/>
      <w:r w:rsidRPr="003A7947">
        <w:rPr>
          <w:b/>
          <w:sz w:val="28"/>
        </w:rPr>
        <w:t xml:space="preserve">3 </w:t>
      </w:r>
      <w:r w:rsidR="00DB4FC7" w:rsidRPr="003A7947">
        <w:rPr>
          <w:b/>
          <w:sz w:val="28"/>
        </w:rPr>
        <w:t xml:space="preserve"> «</w:t>
      </w:r>
      <w:proofErr w:type="gramEnd"/>
      <w:r w:rsidR="00DB4FC7" w:rsidRPr="003A7947">
        <w:rPr>
          <w:b/>
          <w:sz w:val="28"/>
        </w:rPr>
        <w:t>Урок колдовского зелья</w:t>
      </w:r>
      <w:r w:rsidR="00DB4FC7" w:rsidRPr="003A7947">
        <w:rPr>
          <w:b/>
          <w:sz w:val="28"/>
        </w:rPr>
        <w:t>».</w:t>
      </w:r>
      <w:r w:rsidR="00DB4FC7" w:rsidRPr="003A7947">
        <w:rPr>
          <w:sz w:val="28"/>
        </w:rPr>
        <w:t xml:space="preserve"> Урок </w:t>
      </w:r>
      <w:proofErr w:type="spellStart"/>
      <w:r w:rsidR="00DB4FC7" w:rsidRPr="003A7947">
        <w:rPr>
          <w:sz w:val="28"/>
        </w:rPr>
        <w:t>зельеварения</w:t>
      </w:r>
      <w:proofErr w:type="spellEnd"/>
      <w:r w:rsidR="00DB4FC7" w:rsidRPr="003A7947">
        <w:rPr>
          <w:sz w:val="28"/>
        </w:rPr>
        <w:t xml:space="preserve"> опасный и очень интересный! Юным волшебникам предстоит не только научиться смешивать зелья, но и самостоятельно разобраться, в какое магическое животное превратится волшебник, если смешает зелья из колб. После того, как все </w:t>
      </w:r>
      <w:r w:rsidR="00DB4FC7" w:rsidRPr="003A7947">
        <w:rPr>
          <w:sz w:val="28"/>
        </w:rPr>
        <w:t xml:space="preserve">цвета и </w:t>
      </w:r>
      <w:r w:rsidR="00DB4FC7" w:rsidRPr="003A7947">
        <w:rPr>
          <w:sz w:val="28"/>
        </w:rPr>
        <w:t xml:space="preserve">названия животных будут отгаданы </w:t>
      </w:r>
      <w:r w:rsidR="00DB4FC7" w:rsidRPr="003A7947">
        <w:rPr>
          <w:sz w:val="28"/>
        </w:rPr>
        <w:t>дети ставят колбы в том порядке в каком они пронумерованы в один ряд. Участникам необходимо прочитать</w:t>
      </w:r>
      <w:r w:rsidR="00DB4FC7" w:rsidRPr="003A7947">
        <w:rPr>
          <w:sz w:val="28"/>
        </w:rPr>
        <w:t xml:space="preserve"> ключевое слово</w:t>
      </w:r>
      <w:r w:rsidR="00DB4FC7" w:rsidRPr="003A7947">
        <w:rPr>
          <w:sz w:val="28"/>
        </w:rPr>
        <w:t xml:space="preserve"> с помощью взрослых</w:t>
      </w:r>
      <w:r w:rsidR="00DB4FC7" w:rsidRPr="003A7947">
        <w:rPr>
          <w:sz w:val="28"/>
        </w:rPr>
        <w:t>: диван, ковёр.</w:t>
      </w:r>
    </w:p>
    <w:p w:rsidR="00C52BA1" w:rsidRPr="003A7947" w:rsidRDefault="00C52BA1" w:rsidP="00C52BA1">
      <w:pPr>
        <w:rPr>
          <w:sz w:val="28"/>
        </w:rPr>
      </w:pPr>
      <w:r w:rsidRPr="003A7947">
        <w:rPr>
          <w:b/>
          <w:sz w:val="28"/>
        </w:rPr>
        <w:t>Задание № 4</w:t>
      </w:r>
      <w:r w:rsidR="002352BF" w:rsidRPr="003A7947">
        <w:rPr>
          <w:b/>
          <w:sz w:val="28"/>
        </w:rPr>
        <w:t xml:space="preserve"> «Урок заклинаний»</w:t>
      </w:r>
      <w:r w:rsidR="002352BF" w:rsidRPr="003A7947">
        <w:rPr>
          <w:sz w:val="28"/>
        </w:rPr>
        <w:t xml:space="preserve"> Выучить заклинание и с его помощью отгадать кто спрятался в магических картах ФУРО. Ключевое слово: </w:t>
      </w:r>
      <w:r w:rsidR="002352BF" w:rsidRPr="003A7947">
        <w:rPr>
          <w:sz w:val="28"/>
        </w:rPr>
        <w:t>зеркало, утюг.</w:t>
      </w:r>
    </w:p>
    <w:p w:rsidR="00C52BA1" w:rsidRPr="003A7947" w:rsidRDefault="00C52BA1" w:rsidP="00C52BA1">
      <w:pPr>
        <w:rPr>
          <w:sz w:val="28"/>
        </w:rPr>
      </w:pPr>
      <w:r w:rsidRPr="003A7947">
        <w:rPr>
          <w:b/>
          <w:sz w:val="28"/>
        </w:rPr>
        <w:t xml:space="preserve">Задание № 5 </w:t>
      </w:r>
      <w:r w:rsidR="002352BF" w:rsidRPr="003A7947">
        <w:rPr>
          <w:b/>
          <w:sz w:val="28"/>
        </w:rPr>
        <w:t>«Урок арахнологии»</w:t>
      </w:r>
      <w:r w:rsidR="002352BF" w:rsidRPr="003A7947">
        <w:rPr>
          <w:sz w:val="28"/>
        </w:rPr>
        <w:t xml:space="preserve"> </w:t>
      </w:r>
      <w:r w:rsidR="002352BF" w:rsidRPr="003A7947">
        <w:rPr>
          <w:sz w:val="28"/>
        </w:rPr>
        <w:t>Профессор</w:t>
      </w:r>
      <w:r w:rsidR="00B64BE1" w:rsidRPr="003A7947">
        <w:rPr>
          <w:sz w:val="28"/>
        </w:rPr>
        <w:t xml:space="preserve"> </w:t>
      </w:r>
      <w:r w:rsidR="00B64BE1" w:rsidRPr="003A7947">
        <w:rPr>
          <w:sz w:val="28"/>
        </w:rPr>
        <w:t>арахнологии</w:t>
      </w:r>
      <w:r w:rsidR="00B64BE1" w:rsidRPr="003A7947">
        <w:rPr>
          <w:sz w:val="28"/>
        </w:rPr>
        <w:t xml:space="preserve"> </w:t>
      </w:r>
      <w:r w:rsidR="00B64BE1" w:rsidRPr="003A7947">
        <w:rPr>
          <w:sz w:val="28"/>
        </w:rPr>
        <w:t>госпожа Роза подготовила задания, но на лабораторию был совершён налёт вредителей</w:t>
      </w:r>
      <w:r w:rsidR="00B64BE1" w:rsidRPr="003A7947">
        <w:rPr>
          <w:sz w:val="28"/>
        </w:rPr>
        <w:t xml:space="preserve"> и все пауки разбежались по углам. Вам нужно помочь их отыскать. </w:t>
      </w:r>
      <w:r w:rsidR="00B64BE1" w:rsidRPr="003A7947">
        <w:rPr>
          <w:sz w:val="28"/>
        </w:rPr>
        <w:t>телевизор, подоконник.</w:t>
      </w:r>
    </w:p>
    <w:p w:rsidR="00C52BA1" w:rsidRPr="003A7947" w:rsidRDefault="00C52BA1" w:rsidP="003A7947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32"/>
          <w:szCs w:val="26"/>
          <w:lang w:eastAsia="ru-RU"/>
        </w:rPr>
      </w:pPr>
      <w:r w:rsidRPr="003A7947">
        <w:rPr>
          <w:b/>
          <w:sz w:val="28"/>
        </w:rPr>
        <w:t xml:space="preserve">Задание № 6 </w:t>
      </w:r>
      <w:r w:rsidR="00B64BE1" w:rsidRPr="003A7947">
        <w:rPr>
          <w:b/>
          <w:sz w:val="28"/>
        </w:rPr>
        <w:t>«Урок колдовства»</w:t>
      </w:r>
      <w:r w:rsidR="00B64BE1" w:rsidRPr="003A7947">
        <w:rPr>
          <w:sz w:val="28"/>
        </w:rPr>
        <w:t xml:space="preserve"> Для колдовства понадобятся магические кристаллы, но Колдун уронил банку и все кристаллы раскатились по комнате. </w:t>
      </w:r>
      <w:r w:rsidR="00B64BE1" w:rsidRPr="003A7947">
        <w:rPr>
          <w:sz w:val="28"/>
        </w:rPr>
        <w:t>Разложите небольшие отражатели по всей к</w:t>
      </w:r>
      <w:r w:rsidR="00B64BE1" w:rsidRPr="003A7947">
        <w:rPr>
          <w:sz w:val="28"/>
        </w:rPr>
        <w:t>омнате. Дети с фонариками ищут</w:t>
      </w:r>
      <w:r w:rsidR="00B64BE1" w:rsidRPr="003A7947">
        <w:rPr>
          <w:sz w:val="28"/>
        </w:rPr>
        <w:t xml:space="preserve"> и собирают их. </w:t>
      </w:r>
      <w:r w:rsidR="00B64BE1" w:rsidRPr="003A7947">
        <w:rPr>
          <w:sz w:val="28"/>
        </w:rPr>
        <w:t>Все найденные кристаллы складывают в магический шар.</w:t>
      </w:r>
    </w:p>
    <w:p w:rsidR="00C52BA1" w:rsidRPr="003A7947" w:rsidRDefault="00C52BA1" w:rsidP="00C52BA1">
      <w:pPr>
        <w:rPr>
          <w:sz w:val="28"/>
        </w:rPr>
      </w:pPr>
      <w:r w:rsidRPr="003A7947">
        <w:rPr>
          <w:b/>
          <w:sz w:val="28"/>
        </w:rPr>
        <w:t>Задание № 7</w:t>
      </w:r>
      <w:r w:rsidR="00FD2BDB" w:rsidRPr="003A7947">
        <w:rPr>
          <w:b/>
          <w:sz w:val="28"/>
        </w:rPr>
        <w:t>«Урок защиты от тёмных сил».</w:t>
      </w:r>
      <w:r w:rsidR="00FD2BDB" w:rsidRPr="003A7947">
        <w:rPr>
          <w:sz w:val="28"/>
        </w:rPr>
        <w:t> Это последний урок в школе. В задании таблица с древними магическими символами, на которых пишутся все заклинания. Участникам необходимо прочитать заклинание и узнать слово, которое будет подсказкой. Из найденных букв с помощью взрослого прочитать ключевое слово: занавеска, батарея.</w:t>
      </w:r>
      <w:r w:rsidRPr="003A7947">
        <w:rPr>
          <w:sz w:val="28"/>
        </w:rPr>
        <w:t xml:space="preserve"> </w:t>
      </w:r>
    </w:p>
    <w:p w:rsidR="00C52BA1" w:rsidRPr="003A7947" w:rsidRDefault="00C52BA1" w:rsidP="00C52BA1">
      <w:pPr>
        <w:rPr>
          <w:sz w:val="28"/>
        </w:rPr>
      </w:pPr>
      <w:r w:rsidRPr="003A7947">
        <w:rPr>
          <w:b/>
          <w:sz w:val="28"/>
        </w:rPr>
        <w:t xml:space="preserve">Задание № 8 </w:t>
      </w:r>
      <w:r w:rsidR="00FD2BDB" w:rsidRPr="003A7947">
        <w:rPr>
          <w:b/>
          <w:sz w:val="28"/>
        </w:rPr>
        <w:t>«Колдовской танец»</w:t>
      </w:r>
      <w:r w:rsidR="00FD2BDB" w:rsidRPr="003A7947">
        <w:rPr>
          <w:sz w:val="28"/>
        </w:rPr>
        <w:t xml:space="preserve"> Юные волшебники</w:t>
      </w:r>
      <w:r w:rsidR="00FD2BDB" w:rsidRPr="003A7947">
        <w:rPr>
          <w:sz w:val="28"/>
        </w:rPr>
        <w:t xml:space="preserve"> </w:t>
      </w:r>
      <w:r w:rsidR="00FD2BDB" w:rsidRPr="003A7947">
        <w:rPr>
          <w:sz w:val="28"/>
        </w:rPr>
        <w:t>показывают свое умение танцевать с палочкой</w:t>
      </w:r>
      <w:r w:rsidR="00FD2BDB" w:rsidRPr="003A7947">
        <w:rPr>
          <w:sz w:val="28"/>
        </w:rPr>
        <w:t xml:space="preserve"> (</w:t>
      </w:r>
      <w:r w:rsidR="00FD2BDB" w:rsidRPr="003A7947">
        <w:rPr>
          <w:sz w:val="28"/>
        </w:rPr>
        <w:t>со звездой на конце или с кристаллом</w:t>
      </w:r>
      <w:r w:rsidR="00FD2BDB" w:rsidRPr="003A7947">
        <w:rPr>
          <w:sz w:val="28"/>
        </w:rPr>
        <w:t xml:space="preserve">). Игроки образуют круг. Танцуя под музыку, </w:t>
      </w:r>
      <w:r w:rsidR="00FD2BDB" w:rsidRPr="003A7947">
        <w:rPr>
          <w:sz w:val="28"/>
        </w:rPr>
        <w:t>волшебники передают друг другу палочку</w:t>
      </w:r>
      <w:r w:rsidR="00FD2BDB" w:rsidRPr="003A7947">
        <w:rPr>
          <w:sz w:val="28"/>
        </w:rPr>
        <w:t>. Музыка внеза</w:t>
      </w:r>
      <w:r w:rsidR="00FD2BDB" w:rsidRPr="003A7947">
        <w:rPr>
          <w:sz w:val="28"/>
        </w:rPr>
        <w:t>пно останавливается, и те волшебники, которые на этот момент держат в руках палочку, выходят из игры. Колдуном</w:t>
      </w:r>
      <w:r w:rsidR="00FD2BDB" w:rsidRPr="003A7947">
        <w:rPr>
          <w:sz w:val="28"/>
        </w:rPr>
        <w:t xml:space="preserve"> становится тот, кто остается последним.</w:t>
      </w:r>
      <w:r w:rsidR="00FD2BDB" w:rsidRPr="003A7947">
        <w:rPr>
          <w:rFonts w:ascii="Arial" w:eastAsia="Times New Roman" w:hAnsi="Arial" w:cs="Arial"/>
          <w:color w:val="898989"/>
          <w:sz w:val="28"/>
          <w:szCs w:val="23"/>
          <w:lang w:eastAsia="ru-RU"/>
        </w:rPr>
        <w:t xml:space="preserve">  </w:t>
      </w:r>
    </w:p>
    <w:p w:rsidR="00C52BA1" w:rsidRPr="003A7947" w:rsidRDefault="00C52BA1" w:rsidP="00C52BA1">
      <w:pPr>
        <w:rPr>
          <w:sz w:val="28"/>
        </w:rPr>
      </w:pPr>
      <w:r w:rsidRPr="003A7947">
        <w:rPr>
          <w:b/>
          <w:sz w:val="28"/>
        </w:rPr>
        <w:lastRenderedPageBreak/>
        <w:t>Задание № 9</w:t>
      </w:r>
      <w:r w:rsidR="00FD2BDB" w:rsidRPr="003A7947">
        <w:rPr>
          <w:b/>
          <w:sz w:val="28"/>
        </w:rPr>
        <w:t xml:space="preserve"> </w:t>
      </w:r>
      <w:r w:rsidR="00FD2BDB" w:rsidRPr="003A7947">
        <w:rPr>
          <w:b/>
          <w:sz w:val="28"/>
        </w:rPr>
        <w:t>«Экзамен».</w:t>
      </w:r>
      <w:r w:rsidR="00FD2BDB" w:rsidRPr="003A7947">
        <w:rPr>
          <w:sz w:val="28"/>
        </w:rPr>
        <w:t> </w:t>
      </w:r>
      <w:r w:rsidRPr="003A7947">
        <w:rPr>
          <w:sz w:val="28"/>
        </w:rPr>
        <w:t>Это задание желательно проводить с участием взрослого. Так как здесь детям предстоит смешивать и переливать различные вещества</w:t>
      </w:r>
      <w:proofErr w:type="gramStart"/>
      <w:r w:rsidRPr="003A7947">
        <w:rPr>
          <w:sz w:val="28"/>
        </w:rPr>
        <w:t>*.</w:t>
      </w:r>
      <w:r w:rsidR="003A7947" w:rsidRPr="003A7947">
        <w:rPr>
          <w:sz w:val="28"/>
        </w:rPr>
        <w:t>(</w:t>
      </w:r>
      <w:proofErr w:type="gramEnd"/>
      <w:r w:rsidR="003A7947" w:rsidRPr="003A7947">
        <w:rPr>
          <w:sz w:val="28"/>
        </w:rPr>
        <w:t>подкрашенная лимонная вода + сода)</w:t>
      </w:r>
    </w:p>
    <w:p w:rsidR="00C52BA1" w:rsidRPr="003A7947" w:rsidRDefault="00FD2BDB" w:rsidP="00C52BA1">
      <w:pPr>
        <w:rPr>
          <w:sz w:val="28"/>
        </w:rPr>
      </w:pPr>
      <w:r w:rsidRPr="003A7947">
        <w:rPr>
          <w:b/>
          <w:sz w:val="28"/>
        </w:rPr>
        <w:t>Задание № 10</w:t>
      </w:r>
      <w:r w:rsidR="00C52BA1" w:rsidRPr="003A7947">
        <w:rPr>
          <w:b/>
          <w:sz w:val="28"/>
        </w:rPr>
        <w:t xml:space="preserve"> «Клятва волшебника»</w:t>
      </w:r>
      <w:r w:rsidR="00C52BA1" w:rsidRPr="003A7947">
        <w:rPr>
          <w:sz w:val="28"/>
        </w:rPr>
        <w:t xml:space="preserve"> и «Получение диплома волшебника». После того как каждый участник выяснил, что он стал волшебником ему предстоит произнести клятву волшебника.</w:t>
      </w:r>
    </w:p>
    <w:p w:rsidR="00C52BA1" w:rsidRPr="003A7947" w:rsidRDefault="00C52BA1" w:rsidP="00C52BA1">
      <w:pPr>
        <w:rPr>
          <w:sz w:val="28"/>
        </w:rPr>
      </w:pPr>
      <w:r w:rsidRPr="003A7947">
        <w:rPr>
          <w:sz w:val="28"/>
        </w:rPr>
        <w:t xml:space="preserve">После того как клятва произнесена, каждый волшебник получает диплом </w:t>
      </w:r>
      <w:r w:rsidR="00FD2BDB" w:rsidRPr="003A7947">
        <w:rPr>
          <w:sz w:val="28"/>
        </w:rPr>
        <w:t>и бутылочку с буквой.</w:t>
      </w:r>
    </w:p>
    <w:p w:rsidR="00C52BA1" w:rsidRPr="003A7947" w:rsidRDefault="00C52BA1" w:rsidP="00C52BA1">
      <w:pPr>
        <w:rPr>
          <w:sz w:val="28"/>
        </w:rPr>
      </w:pPr>
      <w:r w:rsidRPr="003A7947">
        <w:rPr>
          <w:b/>
          <w:sz w:val="28"/>
        </w:rPr>
        <w:t>Приз.</w:t>
      </w:r>
      <w:r w:rsidRPr="003A7947">
        <w:rPr>
          <w:sz w:val="28"/>
        </w:rPr>
        <w:t> На каждой бутылочке написана буква, если все бутылочки выстроить в ряд, то можно прочитать последнее ключевое слово, которое обозначает место, где искать приз. Ключевое слово: Вы выбираете сами.</w:t>
      </w:r>
    </w:p>
    <w:p w:rsidR="00C52BA1" w:rsidRPr="003A7947" w:rsidRDefault="00C52BA1" w:rsidP="00C52BA1">
      <w:pPr>
        <w:rPr>
          <w:b/>
          <w:sz w:val="28"/>
        </w:rPr>
      </w:pPr>
      <w:r w:rsidRPr="003A7947">
        <w:rPr>
          <w:b/>
          <w:sz w:val="28"/>
        </w:rPr>
        <w:t xml:space="preserve">Подготовка </w:t>
      </w:r>
      <w:proofErr w:type="spellStart"/>
      <w:r w:rsidRPr="003A7947">
        <w:rPr>
          <w:b/>
          <w:sz w:val="28"/>
        </w:rPr>
        <w:t>квеста</w:t>
      </w:r>
      <w:proofErr w:type="spellEnd"/>
      <w:r w:rsidRPr="003A7947">
        <w:rPr>
          <w:b/>
          <w:sz w:val="28"/>
        </w:rPr>
        <w:t>*:</w:t>
      </w:r>
    </w:p>
    <w:p w:rsidR="00C52BA1" w:rsidRPr="003A7947" w:rsidRDefault="00C52BA1" w:rsidP="00C52BA1">
      <w:pPr>
        <w:rPr>
          <w:sz w:val="28"/>
        </w:rPr>
      </w:pPr>
      <w:r w:rsidRPr="003A7947">
        <w:rPr>
          <w:sz w:val="28"/>
        </w:rPr>
        <w:t xml:space="preserve">1. Внимательно рассмотрите задания для всех этапов </w:t>
      </w:r>
      <w:proofErr w:type="spellStart"/>
      <w:r w:rsidRPr="003A7947">
        <w:rPr>
          <w:sz w:val="28"/>
        </w:rPr>
        <w:t>квеста</w:t>
      </w:r>
      <w:proofErr w:type="spellEnd"/>
      <w:r w:rsidRPr="003A7947">
        <w:rPr>
          <w:sz w:val="28"/>
        </w:rPr>
        <w:t>. Оцените сложность заданий и подумайте, где ребёнку будет нужна Ваша помощь, а где он справится самостоятельно. Выберите необходимое количество заданий.</w:t>
      </w:r>
    </w:p>
    <w:p w:rsidR="00C52BA1" w:rsidRPr="003A7947" w:rsidRDefault="0070357E" w:rsidP="00C52BA1">
      <w:pPr>
        <w:rPr>
          <w:sz w:val="28"/>
        </w:rPr>
      </w:pPr>
      <w:r>
        <w:rPr>
          <w:sz w:val="28"/>
        </w:rPr>
        <w:t>2. Подготовьте</w:t>
      </w:r>
      <w:r w:rsidR="00C52BA1" w:rsidRPr="003A7947">
        <w:rPr>
          <w:sz w:val="28"/>
        </w:rPr>
        <w:t xml:space="preserve"> необходимое количество заданий и конверты для них. </w:t>
      </w:r>
    </w:p>
    <w:p w:rsidR="00C52BA1" w:rsidRPr="003A7947" w:rsidRDefault="00C52BA1" w:rsidP="00C52BA1">
      <w:pPr>
        <w:rPr>
          <w:sz w:val="28"/>
        </w:rPr>
      </w:pPr>
      <w:r w:rsidRPr="003A7947">
        <w:rPr>
          <w:sz w:val="28"/>
        </w:rPr>
        <w:t>3. Определите место, где будет спрятан главный приз.</w:t>
      </w:r>
    </w:p>
    <w:p w:rsidR="00C52BA1" w:rsidRPr="003A7947" w:rsidRDefault="003A7947" w:rsidP="00C52BA1">
      <w:pPr>
        <w:rPr>
          <w:sz w:val="28"/>
        </w:rPr>
      </w:pPr>
      <w:r w:rsidRPr="003A7947">
        <w:rPr>
          <w:sz w:val="28"/>
        </w:rPr>
        <w:t>5</w:t>
      </w:r>
      <w:r w:rsidR="00C52BA1" w:rsidRPr="003A7947">
        <w:rPr>
          <w:sz w:val="28"/>
        </w:rPr>
        <w:t>. Перед началом игры спрячьте главный приз, а задания разложите согласно подготовленной Вами табличке.</w:t>
      </w:r>
    </w:p>
    <w:p w:rsidR="00C52BA1" w:rsidRPr="003A7947" w:rsidRDefault="00C52BA1" w:rsidP="00C52BA1">
      <w:pPr>
        <w:rPr>
          <w:sz w:val="28"/>
        </w:rPr>
      </w:pPr>
      <w:r w:rsidRPr="003A7947">
        <w:rPr>
          <w:sz w:val="28"/>
        </w:rPr>
        <w:t xml:space="preserve">Проведение </w:t>
      </w:r>
      <w:proofErr w:type="spellStart"/>
      <w:r w:rsidRPr="003A7947">
        <w:rPr>
          <w:sz w:val="28"/>
        </w:rPr>
        <w:t>квеста</w:t>
      </w:r>
      <w:proofErr w:type="spellEnd"/>
      <w:r w:rsidRPr="003A7947">
        <w:rPr>
          <w:sz w:val="28"/>
        </w:rPr>
        <w:t>:</w:t>
      </w:r>
    </w:p>
    <w:p w:rsidR="00C52BA1" w:rsidRPr="003A7947" w:rsidRDefault="00C52BA1" w:rsidP="00C52BA1">
      <w:pPr>
        <w:rPr>
          <w:sz w:val="28"/>
        </w:rPr>
      </w:pPr>
      <w:r w:rsidRPr="003A7947">
        <w:rPr>
          <w:sz w:val="28"/>
        </w:rPr>
        <w:t xml:space="preserve">1. После того как все приглашённые соберутся, расскажите детям легенду </w:t>
      </w:r>
      <w:proofErr w:type="spellStart"/>
      <w:r w:rsidRPr="003A7947">
        <w:rPr>
          <w:sz w:val="28"/>
        </w:rPr>
        <w:t>квеста</w:t>
      </w:r>
      <w:proofErr w:type="spellEnd"/>
      <w:r w:rsidRPr="003A7947">
        <w:rPr>
          <w:sz w:val="28"/>
        </w:rPr>
        <w:t>, отдайте первое задание и проследите за его выполнением.</w:t>
      </w:r>
    </w:p>
    <w:p w:rsidR="00C52BA1" w:rsidRPr="003A7947" w:rsidRDefault="00C52BA1" w:rsidP="00C52BA1">
      <w:pPr>
        <w:rPr>
          <w:sz w:val="28"/>
        </w:rPr>
      </w:pPr>
      <w:r w:rsidRPr="003A7947">
        <w:rPr>
          <w:sz w:val="28"/>
        </w:rPr>
        <w:t>2. После выполнения задания отдайте детям волшебные амулеты.</w:t>
      </w:r>
    </w:p>
    <w:p w:rsidR="009A33F7" w:rsidRPr="003A7947" w:rsidRDefault="00C52BA1" w:rsidP="00C52BA1">
      <w:pPr>
        <w:rPr>
          <w:sz w:val="28"/>
        </w:rPr>
      </w:pPr>
      <w:r w:rsidRPr="003A7947">
        <w:rPr>
          <w:sz w:val="28"/>
        </w:rPr>
        <w:t>3. Если детям понадобится помощь, помогите им в решении заданий.</w:t>
      </w:r>
    </w:p>
    <w:sectPr w:rsidR="009A33F7" w:rsidRPr="003A7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A1"/>
    <w:rsid w:val="002352BF"/>
    <w:rsid w:val="003A7947"/>
    <w:rsid w:val="0070357E"/>
    <w:rsid w:val="009A33F7"/>
    <w:rsid w:val="00B64BE1"/>
    <w:rsid w:val="00C52BA1"/>
    <w:rsid w:val="00DB4FC7"/>
    <w:rsid w:val="00FD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CEC73"/>
  <w15:chartTrackingRefBased/>
  <w15:docId w15:val="{64DC57D9-318A-4A0C-9ECE-56666A435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2020-11-15T18:23:00Z</dcterms:created>
  <dcterms:modified xsi:type="dcterms:W3CDTF">2020-11-15T19:32:00Z</dcterms:modified>
</cp:coreProperties>
</file>